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9D" w:rsidRDefault="00336C3D" w:rsidP="00336C3D">
      <w:pPr>
        <w:tabs>
          <w:tab w:val="left" w:pos="1134"/>
        </w:tabs>
        <w:rPr>
          <w:b/>
          <w:color w:val="auto"/>
        </w:rPr>
      </w:pPr>
      <w:r>
        <w:rPr>
          <w:b/>
          <w:noProof/>
          <w:color w:val="auto"/>
          <w:lang w:eastAsia="ru-RU"/>
        </w:rPr>
        <w:drawing>
          <wp:inline distT="0" distB="0" distL="0" distR="0">
            <wp:extent cx="6735804" cy="9618453"/>
            <wp:effectExtent l="19050" t="0" r="7896" b="0"/>
            <wp:docPr id="1" name="Рисунок 1" descr="C:\Users\Люция\Desktop\разраб лок норм акт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разраб лок норм актов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8636" cy="9622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2B4" w:rsidRPr="00916F9D" w:rsidRDefault="006B12B4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lastRenderedPageBreak/>
        <w:t>Создание рабочей группы по разработке ЛНА. Состав рабочей группы определяется по решению заведующе</w:t>
      </w:r>
      <w:r w:rsidR="00F842DF" w:rsidRPr="00916F9D">
        <w:rPr>
          <w:color w:val="auto"/>
        </w:rPr>
        <w:t>й</w:t>
      </w:r>
      <w:r w:rsidR="000C1CC5">
        <w:rPr>
          <w:color w:val="auto"/>
        </w:rPr>
        <w:t xml:space="preserve"> </w:t>
      </w:r>
      <w:r w:rsidR="00374E8E" w:rsidRPr="00916F9D">
        <w:rPr>
          <w:color w:val="auto"/>
        </w:rPr>
        <w:t>Учреждением</w:t>
      </w:r>
      <w:r w:rsidRPr="00916F9D">
        <w:rPr>
          <w:color w:val="auto"/>
        </w:rPr>
        <w:t xml:space="preserve">, коллегиальных органов управления </w:t>
      </w:r>
      <w:r w:rsidR="00374E8E" w:rsidRPr="00916F9D">
        <w:rPr>
          <w:color w:val="auto"/>
        </w:rPr>
        <w:t>Учреждения</w:t>
      </w:r>
      <w:r w:rsidRPr="00916F9D">
        <w:rPr>
          <w:color w:val="auto"/>
        </w:rPr>
        <w:t xml:space="preserve"> (педагогического совета, общего собрания работников). Состав рабочей группы, сроки и порядок ее работы закрепляется в приказе заведующе</w:t>
      </w:r>
      <w:r w:rsidR="00F842DF" w:rsidRPr="00916F9D">
        <w:rPr>
          <w:color w:val="auto"/>
        </w:rPr>
        <w:t xml:space="preserve">й </w:t>
      </w:r>
      <w:r w:rsidR="00374E8E" w:rsidRPr="00916F9D">
        <w:rPr>
          <w:color w:val="auto"/>
        </w:rPr>
        <w:t>Учреждением</w:t>
      </w:r>
      <w:r w:rsidRPr="00916F9D">
        <w:rPr>
          <w:color w:val="auto"/>
        </w:rPr>
        <w:t>.</w:t>
      </w:r>
    </w:p>
    <w:p w:rsidR="006B12B4" w:rsidRPr="00916F9D" w:rsidRDefault="009419CE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4.3.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Определение сроков разработки ЛНА.</w:t>
      </w:r>
    </w:p>
    <w:p w:rsidR="006B12B4" w:rsidRPr="00916F9D" w:rsidRDefault="006B12B4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Назначение ответственного руководителя рабочей группы, который будет координировать участников</w:t>
      </w:r>
      <w:r w:rsidR="005F4293">
        <w:rPr>
          <w:color w:val="auto"/>
        </w:rPr>
        <w:t>,</w:t>
      </w:r>
      <w:r w:rsidRPr="00916F9D">
        <w:rPr>
          <w:color w:val="auto"/>
        </w:rPr>
        <w:t xml:space="preserve"> и контролировать установленные сроки разработки ЛНА.</w:t>
      </w:r>
    </w:p>
    <w:p w:rsidR="009419CE" w:rsidRPr="00916F9D" w:rsidRDefault="009419CE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4.4.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</w:t>
      </w:r>
    </w:p>
    <w:p w:rsidR="006B12B4" w:rsidRPr="00916F9D" w:rsidRDefault="009419CE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4.5.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 xml:space="preserve">Публичное обсуждение проекта ЛНА. Для публичного обсуждения проект ЛНА размещается в специальном разделе на официальном сайте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в сети Интернет и на информационном стенде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</w:t>
      </w:r>
      <w:r w:rsidR="00374E8E" w:rsidRPr="00916F9D">
        <w:rPr>
          <w:color w:val="auto"/>
        </w:rPr>
        <w:t>Учреждение</w:t>
      </w:r>
      <w:r w:rsidR="006B12B4" w:rsidRPr="00916F9D">
        <w:rPr>
          <w:color w:val="auto"/>
        </w:rPr>
        <w:t xml:space="preserve">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в сети Интернет и на информационном стенде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в срок не позднее 7 рабочих дней после их обсуждения рабочей группой.</w:t>
      </w:r>
    </w:p>
    <w:p w:rsidR="006B12B4" w:rsidRPr="00916F9D" w:rsidRDefault="009419CE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4.6.</w:t>
      </w:r>
      <w:r w:rsidRPr="00916F9D">
        <w:rPr>
          <w:color w:val="auto"/>
        </w:rPr>
        <w:tab/>
      </w:r>
      <w:r w:rsidR="005F4293">
        <w:rPr>
          <w:color w:val="auto"/>
        </w:rPr>
        <w:t>Доработанный те</w:t>
      </w:r>
      <w:proofErr w:type="gramStart"/>
      <w:r w:rsidR="005F4293">
        <w:rPr>
          <w:color w:val="auto"/>
        </w:rPr>
        <w:t xml:space="preserve">кст </w:t>
      </w:r>
      <w:r w:rsidR="006B12B4" w:rsidRPr="00916F9D">
        <w:rPr>
          <w:color w:val="auto"/>
        </w:rPr>
        <w:t>пр</w:t>
      </w:r>
      <w:proofErr w:type="gramEnd"/>
      <w:r w:rsidR="006B12B4" w:rsidRPr="00916F9D">
        <w:rPr>
          <w:color w:val="auto"/>
        </w:rPr>
        <w:t xml:space="preserve">оекта передается в соответствующий компетентный орган управления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>, уполномоченный принимать ЛНА.</w:t>
      </w:r>
    </w:p>
    <w:p w:rsidR="006B12B4" w:rsidRPr="00916F9D" w:rsidRDefault="0044758E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bookmarkStart w:id="0" w:name="bookmark28"/>
      <w:r w:rsidRPr="00916F9D">
        <w:rPr>
          <w:b/>
          <w:color w:val="auto"/>
        </w:rPr>
        <w:t xml:space="preserve">5.   </w:t>
      </w:r>
      <w:r w:rsidR="006B12B4" w:rsidRPr="00916F9D">
        <w:rPr>
          <w:b/>
          <w:color w:val="auto"/>
        </w:rPr>
        <w:t xml:space="preserve">Согласование </w:t>
      </w:r>
      <w:bookmarkEnd w:id="0"/>
      <w:r w:rsidR="002422EE" w:rsidRPr="00916F9D">
        <w:rPr>
          <w:b/>
          <w:color w:val="auto"/>
        </w:rPr>
        <w:t>локальных нормативных актов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5.1.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В установленных законодательством случаях доработанный проект ЛНА передается на согласование: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5.1.1.</w:t>
      </w:r>
      <w:r w:rsidRPr="00916F9D">
        <w:rPr>
          <w:color w:val="auto"/>
        </w:rPr>
        <w:tab/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 xml:space="preserve">в </w:t>
      </w:r>
      <w:r w:rsidR="009419CE" w:rsidRPr="00916F9D">
        <w:rPr>
          <w:color w:val="auto"/>
        </w:rPr>
        <w:t>Родительский комитет</w:t>
      </w:r>
      <w:r w:rsidR="006B12B4" w:rsidRPr="00916F9D">
        <w:rPr>
          <w:color w:val="auto"/>
        </w:rPr>
        <w:t xml:space="preserve"> (законных представителей) воспитанников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ЛНА, затрагивающие права воспитанников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- для учета мнения </w:t>
      </w:r>
      <w:r w:rsidR="009419CE" w:rsidRPr="00916F9D">
        <w:rPr>
          <w:color w:val="auto"/>
        </w:rPr>
        <w:t>Родительского комитета</w:t>
      </w:r>
      <w:r w:rsidR="00916F9D">
        <w:rPr>
          <w:color w:val="auto"/>
        </w:rPr>
        <w:t xml:space="preserve">. </w:t>
      </w:r>
      <w:r w:rsidR="009419CE" w:rsidRPr="00916F9D">
        <w:rPr>
          <w:color w:val="auto"/>
        </w:rPr>
        <w:t xml:space="preserve">Родительский комитет </w:t>
      </w:r>
      <w:r w:rsidR="006B12B4" w:rsidRPr="00916F9D">
        <w:rPr>
          <w:color w:val="auto"/>
        </w:rPr>
        <w:t>не позднее пяти рабочих дней со дня получения пр</w:t>
      </w:r>
      <w:r w:rsidR="009419CE" w:rsidRPr="00916F9D">
        <w:rPr>
          <w:color w:val="auto"/>
        </w:rPr>
        <w:t>оекта ЛНА направляет заведующей</w:t>
      </w:r>
      <w:r w:rsidR="00916F9D">
        <w:rPr>
          <w:color w:val="auto"/>
        </w:rPr>
        <w:t xml:space="preserve"> </w:t>
      </w:r>
      <w:r w:rsidR="00374E8E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мотивированное мнение по проекту ЛНА в письменной форме. В случае если </w:t>
      </w:r>
      <w:r w:rsidR="009419CE" w:rsidRPr="00916F9D">
        <w:rPr>
          <w:color w:val="auto"/>
        </w:rPr>
        <w:t xml:space="preserve">Родительский комитет </w:t>
      </w:r>
      <w:r w:rsidR="006B12B4" w:rsidRPr="00916F9D">
        <w:rPr>
          <w:color w:val="auto"/>
        </w:rPr>
        <w:t>выразил согласие с проектом ЛНА, либо если мотивированное мнение не поступило в обозначенный срок, вопрос о принятии ЛНА вносится заведующ</w:t>
      </w:r>
      <w:r w:rsidR="000C1CC5">
        <w:rPr>
          <w:color w:val="auto"/>
        </w:rPr>
        <w:t xml:space="preserve">им </w:t>
      </w:r>
      <w:r w:rsidR="00374E8E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в повестку дня заседания педагогического совета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. В случае если </w:t>
      </w:r>
      <w:r w:rsidRPr="00916F9D">
        <w:rPr>
          <w:color w:val="auto"/>
        </w:rPr>
        <w:t>Родительский комитет</w:t>
      </w:r>
      <w:r w:rsidR="006B12B4" w:rsidRPr="00916F9D">
        <w:rPr>
          <w:color w:val="auto"/>
        </w:rPr>
        <w:t xml:space="preserve">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</w:t>
      </w:r>
      <w:r w:rsidRPr="00916F9D">
        <w:rPr>
          <w:color w:val="auto"/>
        </w:rPr>
        <w:t xml:space="preserve">Родительский комитет. </w:t>
      </w:r>
      <w:r w:rsidR="006B12B4" w:rsidRPr="00916F9D">
        <w:rPr>
          <w:color w:val="auto"/>
        </w:rPr>
        <w:t xml:space="preserve"> После внесения поправок в проект ЛНА или отклонения предложений вопрос о принятии ЛНА вносится заведующ</w:t>
      </w:r>
      <w:r w:rsidRPr="00916F9D">
        <w:rPr>
          <w:color w:val="auto"/>
        </w:rPr>
        <w:t>ей</w:t>
      </w:r>
      <w:r w:rsidR="00916F9D">
        <w:rPr>
          <w:color w:val="auto"/>
        </w:rPr>
        <w:t xml:space="preserve"> </w:t>
      </w:r>
      <w:r w:rsidR="00374E8E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в повестку дня заседания педагогического совета </w:t>
      </w:r>
      <w:r w:rsidR="00374E8E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. </w:t>
      </w:r>
      <w:proofErr w:type="gramStart"/>
      <w:r w:rsidR="006B12B4" w:rsidRPr="00916F9D">
        <w:rPr>
          <w:color w:val="auto"/>
        </w:rPr>
        <w:t xml:space="preserve">В случае если мотивированное мнение </w:t>
      </w:r>
      <w:r w:rsidRPr="00916F9D">
        <w:rPr>
          <w:color w:val="auto"/>
        </w:rPr>
        <w:t xml:space="preserve">Родительского комитета </w:t>
      </w:r>
      <w:r w:rsidR="006B12B4" w:rsidRPr="00916F9D">
        <w:rPr>
          <w:color w:val="auto"/>
        </w:rPr>
        <w:t>не содержит согласия с проектом ЛНА, либо содержит предложения по его радикальному изменению, которые заведующ</w:t>
      </w:r>
      <w:r w:rsidR="00916F9D">
        <w:rPr>
          <w:color w:val="auto"/>
        </w:rPr>
        <w:t>ая</w:t>
      </w:r>
      <w:r w:rsidR="006B12B4" w:rsidRPr="00916F9D">
        <w:rPr>
          <w:color w:val="auto"/>
        </w:rPr>
        <w:t xml:space="preserve"> </w:t>
      </w:r>
      <w:r w:rsidR="00374E8E" w:rsidRPr="00916F9D">
        <w:rPr>
          <w:color w:val="auto"/>
        </w:rPr>
        <w:t>Учреждением</w:t>
      </w:r>
      <w:r w:rsidR="006B12B4" w:rsidRPr="00916F9D">
        <w:rPr>
          <w:color w:val="auto"/>
        </w:rPr>
        <w:t>, рабочая группа учитывать не планирует, заведующ</w:t>
      </w:r>
      <w:r w:rsidR="00916F9D">
        <w:rPr>
          <w:color w:val="auto"/>
        </w:rPr>
        <w:t xml:space="preserve">ая </w:t>
      </w:r>
      <w:r w:rsidR="00374E8E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или</w:t>
      </w:r>
      <w:r w:rsidRPr="00916F9D">
        <w:rPr>
          <w:color w:val="auto"/>
        </w:rPr>
        <w:t xml:space="preserve"> лицо, уполномоченное заведующей</w:t>
      </w:r>
      <w:r w:rsidR="00916F9D">
        <w:rPr>
          <w:color w:val="auto"/>
        </w:rPr>
        <w:t xml:space="preserve"> </w:t>
      </w:r>
      <w:r w:rsidR="00374E8E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в течение трех дней после пол</w:t>
      </w:r>
      <w:r w:rsidRPr="00916F9D">
        <w:rPr>
          <w:color w:val="auto"/>
        </w:rPr>
        <w:t xml:space="preserve">учения мотивированного </w:t>
      </w:r>
      <w:r w:rsidR="0040187D" w:rsidRPr="00916F9D">
        <w:rPr>
          <w:color w:val="auto"/>
        </w:rPr>
        <w:t>мнения проводит</w:t>
      </w:r>
      <w:r w:rsidR="006B12B4" w:rsidRPr="00916F9D">
        <w:rPr>
          <w:color w:val="auto"/>
        </w:rPr>
        <w:t xml:space="preserve"> дополнительные консультации с </w:t>
      </w:r>
      <w:r w:rsidRPr="00916F9D">
        <w:rPr>
          <w:color w:val="auto"/>
        </w:rPr>
        <w:t>Родительским комитетом</w:t>
      </w:r>
      <w:r w:rsidR="006B12B4" w:rsidRPr="00916F9D">
        <w:rPr>
          <w:color w:val="auto"/>
        </w:rPr>
        <w:t xml:space="preserve"> в целях достижения взаимоприемлемого решения.</w:t>
      </w:r>
      <w:proofErr w:type="gramEnd"/>
      <w:r w:rsidR="006B12B4" w:rsidRPr="00916F9D">
        <w:rPr>
          <w:color w:val="auto"/>
        </w:rPr>
        <w:t xml:space="preserve"> При недостижении согласия возникшие разногласия оформляются протоколом, после чего вопрос о принятии ЛНА вносится заведующ</w:t>
      </w:r>
      <w:r w:rsidR="008055B0" w:rsidRPr="00916F9D">
        <w:rPr>
          <w:color w:val="auto"/>
        </w:rPr>
        <w:t xml:space="preserve">ей </w:t>
      </w:r>
      <w:r w:rsidR="00112EF9" w:rsidRPr="00916F9D">
        <w:rPr>
          <w:color w:val="auto"/>
        </w:rPr>
        <w:t>Учреждение</w:t>
      </w:r>
      <w:r w:rsidR="00A77F26" w:rsidRPr="00916F9D">
        <w:rPr>
          <w:color w:val="auto"/>
        </w:rPr>
        <w:t>м</w:t>
      </w:r>
      <w:r w:rsidR="006B12B4" w:rsidRPr="00916F9D">
        <w:rPr>
          <w:color w:val="auto"/>
        </w:rPr>
        <w:t xml:space="preserve"> в повестку дня заседания педагогического совета </w:t>
      </w:r>
      <w:r w:rsidR="00A77F26" w:rsidRPr="00916F9D">
        <w:rPr>
          <w:color w:val="auto"/>
        </w:rPr>
        <w:t>Учреждения.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5.1.2.</w:t>
      </w:r>
      <w:r w:rsidR="00DE45C1">
        <w:rPr>
          <w:color w:val="auto"/>
        </w:rPr>
        <w:t xml:space="preserve"> </w:t>
      </w:r>
      <w:r w:rsidRPr="00916F9D">
        <w:rPr>
          <w:color w:val="auto"/>
        </w:rPr>
        <w:tab/>
        <w:t>В</w:t>
      </w:r>
      <w:r w:rsidR="006B12B4" w:rsidRPr="00916F9D">
        <w:rPr>
          <w:color w:val="auto"/>
        </w:rPr>
        <w:t xml:space="preserve"> профсоюзный комитет первичной профсоюзной организации, представляющий интересы большинства работников </w:t>
      </w:r>
      <w:r w:rsidR="008055B0" w:rsidRPr="00916F9D">
        <w:rPr>
          <w:color w:val="auto"/>
        </w:rPr>
        <w:t xml:space="preserve">Учреждения </w:t>
      </w:r>
      <w:r w:rsidR="006B12B4" w:rsidRPr="00916F9D">
        <w:rPr>
          <w:color w:val="auto"/>
        </w:rPr>
        <w:t xml:space="preserve">(далее - профсоюзный </w:t>
      </w:r>
      <w:r w:rsidR="006B12B4" w:rsidRPr="00916F9D">
        <w:rPr>
          <w:color w:val="auto"/>
        </w:rPr>
        <w:lastRenderedPageBreak/>
        <w:t xml:space="preserve">комитет) - ЛНА, регламентирующие трудовые отношения; права и обязанности работников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>. Профсоюзный комитет не позднее пяти рабочих дней со дня получения проекта ЛНА направляет заведующе</w:t>
      </w:r>
      <w:r w:rsidR="008055B0" w:rsidRPr="00916F9D">
        <w:rPr>
          <w:color w:val="auto"/>
        </w:rPr>
        <w:t>й Учреждением</w:t>
      </w:r>
      <w:r w:rsidR="006B12B4" w:rsidRPr="00916F9D">
        <w:rPr>
          <w:color w:val="auto"/>
        </w:rPr>
        <w:t xml:space="preserve"> мотивирован</w:t>
      </w:r>
      <w:r w:rsidR="00DE45C1">
        <w:rPr>
          <w:color w:val="auto"/>
        </w:rPr>
        <w:t>ное мнение по проекту. В случае</w:t>
      </w:r>
      <w:r w:rsidR="006B12B4" w:rsidRPr="00916F9D">
        <w:rPr>
          <w:color w:val="auto"/>
        </w:rPr>
        <w:t xml:space="preserve"> если мотивированно</w:t>
      </w:r>
      <w:r w:rsidR="00112EF9" w:rsidRPr="00916F9D">
        <w:rPr>
          <w:color w:val="auto"/>
        </w:rPr>
        <w:t>е</w:t>
      </w:r>
      <w:r w:rsidR="00DF2A3F" w:rsidRPr="00916F9D">
        <w:rPr>
          <w:color w:val="auto"/>
        </w:rPr>
        <w:t xml:space="preserve"> мнение </w:t>
      </w:r>
      <w:r w:rsidR="006B12B4" w:rsidRPr="00916F9D">
        <w:rPr>
          <w:color w:val="auto"/>
        </w:rPr>
        <w:t>профсоюзного комитета не с</w:t>
      </w:r>
      <w:r w:rsidR="00112EF9" w:rsidRPr="00916F9D">
        <w:rPr>
          <w:color w:val="auto"/>
        </w:rPr>
        <w:t>одержит согласия с проектом ЛНА</w:t>
      </w:r>
      <w:r w:rsidR="008D32D7">
        <w:rPr>
          <w:color w:val="auto"/>
        </w:rPr>
        <w:t xml:space="preserve"> </w:t>
      </w:r>
      <w:r w:rsidR="006B12B4" w:rsidRPr="00916F9D">
        <w:rPr>
          <w:color w:val="auto"/>
        </w:rPr>
        <w:t>либо содержит предложения по его совершенствованию, заведующ</w:t>
      </w:r>
      <w:r w:rsidR="008055B0" w:rsidRPr="00916F9D">
        <w:rPr>
          <w:color w:val="auto"/>
        </w:rPr>
        <w:t>ая Учреждением</w:t>
      </w:r>
      <w:r w:rsidR="006B12B4" w:rsidRPr="00916F9D">
        <w:rPr>
          <w:color w:val="auto"/>
        </w:rPr>
        <w:t xml:space="preserve"> может согласиться с ним либо </w:t>
      </w:r>
      <w:proofErr w:type="gramStart"/>
      <w:r w:rsidR="006B12B4" w:rsidRPr="00916F9D">
        <w:rPr>
          <w:color w:val="auto"/>
        </w:rPr>
        <w:t>обязан</w:t>
      </w:r>
      <w:proofErr w:type="gramEnd"/>
      <w:r w:rsidR="006B12B4" w:rsidRPr="00916F9D">
        <w:rPr>
          <w:color w:val="auto"/>
        </w:rPr>
        <w:t xml:space="preserve"> в течение </w:t>
      </w:r>
      <w:r w:rsidR="0040187D" w:rsidRPr="00916F9D">
        <w:rPr>
          <w:color w:val="auto"/>
        </w:rPr>
        <w:t>3 дней</w:t>
      </w:r>
      <w:r w:rsidR="006B12B4" w:rsidRPr="00916F9D">
        <w:rPr>
          <w:color w:val="auto"/>
        </w:rPr>
        <w:t xml:space="preserve">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5.1.3.</w:t>
      </w:r>
      <w:r w:rsidRPr="00916F9D">
        <w:rPr>
          <w:color w:val="auto"/>
        </w:rPr>
        <w:tab/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 xml:space="preserve">При </w:t>
      </w:r>
      <w:r w:rsidR="000C1CC5">
        <w:rPr>
          <w:color w:val="auto"/>
        </w:rPr>
        <w:t xml:space="preserve"> </w:t>
      </w:r>
      <w:r w:rsidR="006B12B4" w:rsidRPr="00916F9D">
        <w:rPr>
          <w:color w:val="auto"/>
        </w:rPr>
        <w:t>недостижении согласия возникшие разногласия оформляются протоколом, после чего заведующ</w:t>
      </w:r>
      <w:r w:rsidRPr="00916F9D">
        <w:rPr>
          <w:color w:val="auto"/>
        </w:rPr>
        <w:t xml:space="preserve">ая </w:t>
      </w:r>
      <w:r w:rsidR="008055B0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имеет право принять локальный нормативный акт (или внести вопрос о принятии ЛНА в повестку </w:t>
      </w:r>
      <w:proofErr w:type="gramStart"/>
      <w:r w:rsidR="006B12B4" w:rsidRPr="00916F9D">
        <w:rPr>
          <w:color w:val="auto"/>
        </w:rPr>
        <w:t xml:space="preserve">дня заседания общего собрания работников </w:t>
      </w:r>
      <w:r w:rsidR="008055B0" w:rsidRPr="00916F9D">
        <w:rPr>
          <w:color w:val="auto"/>
        </w:rPr>
        <w:t>Учреждения</w:t>
      </w:r>
      <w:proofErr w:type="gramEnd"/>
      <w:r w:rsidR="006B12B4" w:rsidRPr="00916F9D">
        <w:rPr>
          <w:color w:val="auto"/>
        </w:rPr>
        <w:t>).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5.1.4.</w:t>
      </w:r>
      <w:r w:rsidRPr="00916F9D">
        <w:rPr>
          <w:color w:val="auto"/>
        </w:rPr>
        <w:tab/>
      </w:r>
      <w:r w:rsidR="00DE45C1">
        <w:rPr>
          <w:color w:val="auto"/>
        </w:rPr>
        <w:t xml:space="preserve"> </w:t>
      </w:r>
      <w:r w:rsidR="00DF2A3F" w:rsidRPr="00916F9D">
        <w:rPr>
          <w:color w:val="auto"/>
        </w:rPr>
        <w:t>У</w:t>
      </w:r>
      <w:r w:rsidR="006B12B4" w:rsidRPr="00916F9D">
        <w:rPr>
          <w:color w:val="auto"/>
        </w:rPr>
        <w:t xml:space="preserve">чредителю программа развития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. Срок согласования Программы развития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установлен учредителем. После согласования Программы развития</w:t>
      </w:r>
      <w:r w:rsidR="008055B0" w:rsidRPr="00916F9D">
        <w:rPr>
          <w:color w:val="auto"/>
        </w:rPr>
        <w:t xml:space="preserve"> Учреждения</w:t>
      </w:r>
      <w:r w:rsidR="006B12B4" w:rsidRPr="00916F9D">
        <w:rPr>
          <w:color w:val="auto"/>
        </w:rPr>
        <w:t xml:space="preserve"> учредителем вопрос о </w:t>
      </w:r>
      <w:r w:rsidR="0040187D" w:rsidRPr="00916F9D">
        <w:rPr>
          <w:color w:val="auto"/>
        </w:rPr>
        <w:t>ее принятии</w:t>
      </w:r>
      <w:r w:rsidR="006B12B4" w:rsidRPr="00916F9D">
        <w:rPr>
          <w:color w:val="auto"/>
        </w:rPr>
        <w:t xml:space="preserve"> вносится заведующ</w:t>
      </w:r>
      <w:r w:rsidRPr="00916F9D">
        <w:rPr>
          <w:color w:val="auto"/>
        </w:rPr>
        <w:t>ей</w:t>
      </w:r>
      <w:r w:rsidR="008D32D7">
        <w:rPr>
          <w:color w:val="auto"/>
        </w:rPr>
        <w:t xml:space="preserve"> </w:t>
      </w:r>
      <w:r w:rsidR="008055B0" w:rsidRPr="00916F9D">
        <w:rPr>
          <w:color w:val="auto"/>
        </w:rPr>
        <w:t xml:space="preserve">Учреждения </w:t>
      </w:r>
      <w:r w:rsidR="006B12B4" w:rsidRPr="00916F9D">
        <w:rPr>
          <w:color w:val="auto"/>
        </w:rPr>
        <w:t xml:space="preserve">в повестку </w:t>
      </w:r>
      <w:proofErr w:type="gramStart"/>
      <w:r w:rsidR="006B12B4" w:rsidRPr="00916F9D">
        <w:rPr>
          <w:color w:val="auto"/>
        </w:rPr>
        <w:t xml:space="preserve">дня заседания </w:t>
      </w:r>
      <w:r w:rsidRPr="00916F9D">
        <w:rPr>
          <w:color w:val="auto"/>
        </w:rPr>
        <w:t>общего собрания работнико</w:t>
      </w:r>
      <w:r w:rsidR="002422EE" w:rsidRPr="00916F9D">
        <w:rPr>
          <w:color w:val="auto"/>
        </w:rPr>
        <w:t>в</w:t>
      </w:r>
      <w:r w:rsidR="008D32D7">
        <w:rPr>
          <w:color w:val="auto"/>
        </w:rPr>
        <w:t xml:space="preserve"> </w:t>
      </w:r>
      <w:r w:rsidR="008055B0" w:rsidRPr="00916F9D">
        <w:rPr>
          <w:color w:val="auto"/>
        </w:rPr>
        <w:t>Учреждения</w:t>
      </w:r>
      <w:proofErr w:type="gramEnd"/>
      <w:r w:rsidR="006B12B4" w:rsidRPr="00916F9D">
        <w:rPr>
          <w:color w:val="auto"/>
        </w:rPr>
        <w:t>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bookmarkStart w:id="1" w:name="bookmark29"/>
      <w:r w:rsidRPr="00916F9D">
        <w:rPr>
          <w:b/>
          <w:color w:val="auto"/>
        </w:rPr>
        <w:t>6.</w:t>
      </w:r>
      <w:r w:rsidR="006B12B4" w:rsidRPr="00916F9D">
        <w:rPr>
          <w:b/>
          <w:color w:val="auto"/>
        </w:rPr>
        <w:t xml:space="preserve"> Принятие </w:t>
      </w:r>
      <w:bookmarkEnd w:id="1"/>
      <w:r w:rsidR="002422EE" w:rsidRPr="00916F9D">
        <w:rPr>
          <w:b/>
          <w:color w:val="auto"/>
        </w:rPr>
        <w:t>локальных нормативных актов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6.1.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ЛНА принимаются: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6.1.1.</w:t>
      </w:r>
      <w:r w:rsidRPr="00916F9D">
        <w:rPr>
          <w:color w:val="auto"/>
        </w:rPr>
        <w:tab/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 xml:space="preserve">Общим собранием работников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- локальные нормативные акты, содержащие нормы трудового права;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6.1.2.</w:t>
      </w:r>
      <w:r w:rsidRPr="00916F9D">
        <w:rPr>
          <w:color w:val="auto"/>
        </w:rPr>
        <w:tab/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 xml:space="preserve">Педагогическим советом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 - локальные нормативные акты, содержащие нормы, регулирующие образовательные отношения.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6.2.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 xml:space="preserve">Порядок принятия решений коллегиальными органами управления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, указанными в п.6.1 настоящего Порядка, регламентирован соответствующими положениями (Положение о педагогическом совете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 xml:space="preserve">, Положение об общем собрании работников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>).</w:t>
      </w:r>
    </w:p>
    <w:p w:rsidR="006B12B4" w:rsidRPr="00916F9D" w:rsidRDefault="0044758E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r w:rsidRPr="00916F9D">
        <w:rPr>
          <w:b/>
          <w:color w:val="auto"/>
        </w:rPr>
        <w:t xml:space="preserve">7.   </w:t>
      </w:r>
      <w:r w:rsidR="006B12B4" w:rsidRPr="00916F9D">
        <w:rPr>
          <w:b/>
          <w:color w:val="auto"/>
        </w:rPr>
        <w:t xml:space="preserve">Утверждение </w:t>
      </w:r>
      <w:r w:rsidR="002422EE" w:rsidRPr="00916F9D">
        <w:rPr>
          <w:b/>
          <w:color w:val="auto"/>
        </w:rPr>
        <w:t>локальных нормативных актов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7.1.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Заведующ</w:t>
      </w:r>
      <w:r w:rsidRPr="00916F9D">
        <w:rPr>
          <w:color w:val="auto"/>
        </w:rPr>
        <w:t xml:space="preserve">ая </w:t>
      </w:r>
      <w:r w:rsidR="008055B0" w:rsidRPr="00916F9D">
        <w:rPr>
          <w:color w:val="auto"/>
        </w:rPr>
        <w:t>Учреждением</w:t>
      </w:r>
      <w:r w:rsidR="006B12B4" w:rsidRPr="00916F9D">
        <w:rPr>
          <w:color w:val="auto"/>
        </w:rPr>
        <w:t xml:space="preserve"> утверждает ЛНА путем издания приказа об утверждении ЛНА.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7.2.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 xml:space="preserve"> В приказе в обязательном порядке указываются:</w:t>
      </w:r>
      <w:r w:rsidR="008D32D7">
        <w:rPr>
          <w:color w:val="auto"/>
        </w:rPr>
        <w:t xml:space="preserve"> </w:t>
      </w:r>
      <w:r w:rsidR="006B12B4" w:rsidRPr="00916F9D">
        <w:rPr>
          <w:color w:val="auto"/>
        </w:rPr>
        <w:t>дата введения ЛНА в действие;</w:t>
      </w:r>
    </w:p>
    <w:p w:rsidR="006B12B4" w:rsidRPr="00916F9D" w:rsidRDefault="006B12B4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 xml:space="preserve"> указание об ознакомлении работников с ЛНА и сроки для этого;</w:t>
      </w:r>
      <w:r w:rsidR="008D32D7">
        <w:rPr>
          <w:color w:val="auto"/>
        </w:rPr>
        <w:t xml:space="preserve"> </w:t>
      </w:r>
      <w:r w:rsidRPr="00916F9D">
        <w:rPr>
          <w:color w:val="auto"/>
        </w:rPr>
        <w:t xml:space="preserve">фамилии и должности лиц, </w:t>
      </w:r>
      <w:r w:rsidR="00924E59" w:rsidRPr="00916F9D">
        <w:rPr>
          <w:color w:val="auto"/>
        </w:rPr>
        <w:t>о</w:t>
      </w:r>
      <w:r w:rsidR="00112EF9" w:rsidRPr="00916F9D">
        <w:rPr>
          <w:color w:val="auto"/>
        </w:rPr>
        <w:t xml:space="preserve">тветственных за соблюдение ЛНА </w:t>
      </w:r>
      <w:r w:rsidR="00924E59" w:rsidRPr="00916F9D">
        <w:rPr>
          <w:color w:val="auto"/>
        </w:rPr>
        <w:t xml:space="preserve">и </w:t>
      </w:r>
      <w:r w:rsidRPr="00916F9D">
        <w:rPr>
          <w:color w:val="auto"/>
        </w:rPr>
        <w:t>иные условия.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7.3.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 xml:space="preserve">Принятые ЛНА подлежат обязательной регистрации в соответствии с требованиями делопроизводства в </w:t>
      </w:r>
      <w:r w:rsidR="008055B0" w:rsidRPr="00916F9D">
        <w:rPr>
          <w:color w:val="auto"/>
        </w:rPr>
        <w:t>Учреждении</w:t>
      </w:r>
      <w:r w:rsidR="006B12B4" w:rsidRPr="00916F9D">
        <w:rPr>
          <w:color w:val="auto"/>
        </w:rPr>
        <w:t xml:space="preserve"> с присвоением им порядкового номера.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r w:rsidRPr="00916F9D">
        <w:rPr>
          <w:b/>
          <w:color w:val="auto"/>
        </w:rPr>
        <w:t>8.</w:t>
      </w:r>
      <w:r w:rsidR="008D32D7">
        <w:rPr>
          <w:b/>
          <w:color w:val="auto"/>
        </w:rPr>
        <w:t xml:space="preserve"> </w:t>
      </w:r>
      <w:r w:rsidR="006B12B4" w:rsidRPr="00916F9D">
        <w:rPr>
          <w:b/>
          <w:color w:val="auto"/>
        </w:rPr>
        <w:t>Ознакомление участников образовательных отношений с локальными нормативными актами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8.1.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 xml:space="preserve">Работники </w:t>
      </w:r>
      <w:r w:rsidR="008055B0" w:rsidRPr="00916F9D">
        <w:rPr>
          <w:color w:val="auto"/>
        </w:rPr>
        <w:t>Учреждения</w:t>
      </w:r>
      <w:r w:rsidR="00D8117D" w:rsidRPr="00916F9D">
        <w:rPr>
          <w:color w:val="auto"/>
        </w:rPr>
        <w:t xml:space="preserve"> в </w:t>
      </w:r>
      <w:r w:rsidR="006B12B4" w:rsidRPr="00916F9D">
        <w:rPr>
          <w:color w:val="auto"/>
        </w:rPr>
        <w:t>обязательном порядке должны быть</w:t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 xml:space="preserve">ознакомлены под личную роспись со всеми ЛНА, принимаемыми в </w:t>
      </w:r>
      <w:r w:rsidR="008055B0" w:rsidRPr="00916F9D">
        <w:rPr>
          <w:color w:val="auto"/>
        </w:rPr>
        <w:t>Учреждении</w:t>
      </w:r>
      <w:r w:rsidR="006B12B4" w:rsidRPr="00916F9D">
        <w:rPr>
          <w:color w:val="auto"/>
        </w:rPr>
        <w:t xml:space="preserve"> и непосредственно связанными с их трудовой деятельностью.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8.2.</w:t>
      </w:r>
      <w:r w:rsidRPr="00916F9D">
        <w:rPr>
          <w:color w:val="auto"/>
        </w:rPr>
        <w:tab/>
        <w:t xml:space="preserve">Подтверждение факта </w:t>
      </w:r>
      <w:r w:rsidR="006B12B4" w:rsidRPr="00916F9D">
        <w:rPr>
          <w:color w:val="auto"/>
        </w:rPr>
        <w:t>ознакомления работников с ЛНА</w:t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>осуществляется следующим образом:</w:t>
      </w:r>
    </w:p>
    <w:p w:rsidR="008D32D7" w:rsidRDefault="006B12B4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</w:t>
      </w:r>
      <w:r w:rsidR="008D32D7">
        <w:rPr>
          <w:color w:val="auto"/>
        </w:rPr>
        <w:t xml:space="preserve"> </w:t>
      </w:r>
      <w:r w:rsidRPr="00916F9D">
        <w:rPr>
          <w:color w:val="auto"/>
        </w:rPr>
        <w:t>нормативному акту, нумеруется, прошивается и скрепляется печатью и подписью должностного лица;</w:t>
      </w:r>
      <w:r w:rsidR="008D32D7">
        <w:rPr>
          <w:color w:val="auto"/>
        </w:rPr>
        <w:t xml:space="preserve"> </w:t>
      </w:r>
      <w:r w:rsidRPr="00916F9D">
        <w:rPr>
          <w:color w:val="auto"/>
        </w:rPr>
        <w:t>подписью лица на листе ознакомления, являющемся прилож</w:t>
      </w:r>
      <w:r w:rsidR="00D72DF4" w:rsidRPr="00916F9D">
        <w:rPr>
          <w:color w:val="auto"/>
        </w:rPr>
        <w:t>ением к трудовому договору.</w:t>
      </w:r>
    </w:p>
    <w:p w:rsidR="00924E59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8.3.</w:t>
      </w:r>
      <w:r w:rsidRPr="00916F9D">
        <w:rPr>
          <w:color w:val="auto"/>
        </w:rPr>
        <w:tab/>
      </w:r>
      <w:r w:rsidR="008055B0" w:rsidRPr="00916F9D">
        <w:rPr>
          <w:color w:val="auto"/>
        </w:rPr>
        <w:t xml:space="preserve">Порядок ознакомления </w:t>
      </w:r>
      <w:r w:rsidR="006B12B4" w:rsidRPr="00916F9D">
        <w:rPr>
          <w:color w:val="auto"/>
        </w:rPr>
        <w:t xml:space="preserve">родителей (законных </w:t>
      </w:r>
      <w:r w:rsidR="0040187D" w:rsidRPr="00916F9D">
        <w:rPr>
          <w:color w:val="auto"/>
        </w:rPr>
        <w:t>представителей) воспитанников</w:t>
      </w:r>
      <w:r w:rsidR="006B12B4" w:rsidRPr="00916F9D">
        <w:rPr>
          <w:color w:val="auto"/>
        </w:rPr>
        <w:t xml:space="preserve"> с ЛНА при приеме в </w:t>
      </w:r>
      <w:r w:rsidR="008055B0" w:rsidRPr="00916F9D">
        <w:rPr>
          <w:color w:val="auto"/>
        </w:rPr>
        <w:t>Учреждении</w:t>
      </w:r>
      <w:r w:rsidR="006B12B4" w:rsidRPr="00916F9D">
        <w:rPr>
          <w:color w:val="auto"/>
        </w:rPr>
        <w:t xml:space="preserve"> регламентирован в Правилах приема в </w:t>
      </w:r>
      <w:r w:rsidR="008055B0" w:rsidRPr="00916F9D">
        <w:rPr>
          <w:color w:val="auto"/>
        </w:rPr>
        <w:t>Учреждении.</w:t>
      </w:r>
    </w:p>
    <w:p w:rsidR="006B12B4" w:rsidRDefault="00924E59" w:rsidP="008D32D7">
      <w:pPr>
        <w:tabs>
          <w:tab w:val="left" w:pos="1134"/>
        </w:tabs>
        <w:ind w:firstLine="567"/>
        <w:rPr>
          <w:color w:val="auto"/>
        </w:rPr>
      </w:pPr>
      <w:r w:rsidRPr="00916F9D">
        <w:rPr>
          <w:color w:val="auto"/>
        </w:rPr>
        <w:t>8.3.1.</w:t>
      </w:r>
      <w:r w:rsidRPr="00916F9D">
        <w:rPr>
          <w:color w:val="auto"/>
        </w:rPr>
        <w:tab/>
      </w:r>
      <w:r w:rsidR="00DE45C1">
        <w:rPr>
          <w:color w:val="auto"/>
        </w:rPr>
        <w:t xml:space="preserve"> </w:t>
      </w:r>
      <w:r w:rsidR="006B12B4" w:rsidRPr="00916F9D">
        <w:rPr>
          <w:color w:val="auto"/>
        </w:rPr>
        <w:t>Ознакомление родителей (законных представителей) воспитанников с</w:t>
      </w:r>
      <w:r w:rsidRPr="00916F9D">
        <w:rPr>
          <w:color w:val="auto"/>
        </w:rPr>
        <w:t xml:space="preserve"> ЛНА, </w:t>
      </w:r>
      <w:r w:rsidR="006B12B4" w:rsidRPr="00916F9D">
        <w:rPr>
          <w:color w:val="auto"/>
        </w:rPr>
        <w:t xml:space="preserve">принятыми в </w:t>
      </w:r>
      <w:r w:rsidR="0040187D" w:rsidRPr="00916F9D">
        <w:rPr>
          <w:color w:val="auto"/>
        </w:rPr>
        <w:t>период обучения</w:t>
      </w:r>
      <w:r w:rsidR="006B12B4" w:rsidRPr="00916F9D">
        <w:rPr>
          <w:color w:val="auto"/>
        </w:rPr>
        <w:t xml:space="preserve"> воспитанника в </w:t>
      </w:r>
      <w:r w:rsidR="008055B0" w:rsidRPr="00916F9D">
        <w:rPr>
          <w:color w:val="auto"/>
        </w:rPr>
        <w:t>Учреждении</w:t>
      </w:r>
      <w:r w:rsidR="006B12B4" w:rsidRPr="00916F9D">
        <w:rPr>
          <w:color w:val="auto"/>
        </w:rPr>
        <w:t xml:space="preserve"> осуществляется путем размещения копий ЛНА </w:t>
      </w:r>
      <w:r w:rsidR="00D8117D" w:rsidRPr="00916F9D">
        <w:rPr>
          <w:color w:val="auto"/>
        </w:rPr>
        <w:t>на информационном стенде Учреждения</w:t>
      </w:r>
      <w:r w:rsidR="00DE45C1">
        <w:rPr>
          <w:color w:val="auto"/>
        </w:rPr>
        <w:t>,</w:t>
      </w:r>
      <w:r w:rsidR="00D8117D" w:rsidRPr="00916F9D">
        <w:rPr>
          <w:color w:val="auto"/>
        </w:rPr>
        <w:t xml:space="preserve"> </w:t>
      </w:r>
      <w:r w:rsidR="006B12B4" w:rsidRPr="00916F9D">
        <w:rPr>
          <w:color w:val="auto"/>
        </w:rPr>
        <w:t xml:space="preserve">на официальном сайте </w:t>
      </w:r>
      <w:r w:rsidR="008055B0" w:rsidRPr="00916F9D">
        <w:rPr>
          <w:color w:val="auto"/>
        </w:rPr>
        <w:t>Учреждения в сети «Интернет»</w:t>
      </w:r>
      <w:r w:rsidR="00D8117D" w:rsidRPr="00916F9D">
        <w:rPr>
          <w:color w:val="auto"/>
        </w:rPr>
        <w:t xml:space="preserve"> по адресу- </w:t>
      </w:r>
    </w:p>
    <w:p w:rsidR="00915767" w:rsidRPr="00916F9D" w:rsidRDefault="00915767" w:rsidP="008D32D7">
      <w:pPr>
        <w:tabs>
          <w:tab w:val="left" w:pos="1134"/>
        </w:tabs>
        <w:ind w:firstLine="567"/>
        <w:rPr>
          <w:color w:val="auto"/>
        </w:rPr>
      </w:pPr>
      <w:r w:rsidRPr="00915767">
        <w:rPr>
          <w:color w:val="auto"/>
        </w:rPr>
        <w:t>https://edu.tatar.ru/moskow/page85885.htm</w:t>
      </w:r>
    </w:p>
    <w:p w:rsidR="00915767" w:rsidRDefault="00915767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bookmarkStart w:id="2" w:name="bookmark30"/>
    </w:p>
    <w:p w:rsidR="00915767" w:rsidRDefault="00915767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</w:p>
    <w:p w:rsidR="006B12B4" w:rsidRPr="00916F9D" w:rsidRDefault="0044758E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r w:rsidRPr="00916F9D">
        <w:rPr>
          <w:b/>
          <w:color w:val="auto"/>
        </w:rPr>
        <w:lastRenderedPageBreak/>
        <w:t xml:space="preserve">9.   </w:t>
      </w:r>
      <w:r w:rsidR="006B12B4" w:rsidRPr="00916F9D">
        <w:rPr>
          <w:b/>
          <w:color w:val="auto"/>
        </w:rPr>
        <w:t xml:space="preserve">Изменение </w:t>
      </w:r>
      <w:bookmarkEnd w:id="2"/>
      <w:r w:rsidR="00DE45C1">
        <w:rPr>
          <w:b/>
          <w:color w:val="auto"/>
        </w:rPr>
        <w:t>локальных нормативных актов</w:t>
      </w:r>
    </w:p>
    <w:p w:rsidR="006B12B4" w:rsidRPr="00916F9D" w:rsidRDefault="00924E59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9.1.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ЛНА подлежат изменению и дополнению в следующих случаях:</w:t>
      </w:r>
      <w:r w:rsidR="008D32D7">
        <w:rPr>
          <w:color w:val="auto"/>
        </w:rPr>
        <w:t xml:space="preserve"> </w:t>
      </w:r>
      <w:r w:rsidR="006B12B4" w:rsidRPr="00916F9D">
        <w:rPr>
          <w:color w:val="auto"/>
        </w:rPr>
        <w:t xml:space="preserve">реорганизация либо изменение структуры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>, которое влечет за собой изменение наименования либо задач и направлений деятельности;</w:t>
      </w:r>
      <w:r w:rsidR="000C1CC5">
        <w:rPr>
          <w:color w:val="auto"/>
        </w:rPr>
        <w:t xml:space="preserve"> </w:t>
      </w:r>
      <w:r w:rsidR="006B12B4" w:rsidRPr="00916F9D">
        <w:rPr>
          <w:color w:val="auto"/>
        </w:rPr>
        <w:t>изменение законодательства Российской Федерации;</w:t>
      </w:r>
      <w:r w:rsidR="000C1CC5">
        <w:rPr>
          <w:color w:val="auto"/>
        </w:rPr>
        <w:t xml:space="preserve"> </w:t>
      </w:r>
      <w:r w:rsidR="006B12B4" w:rsidRPr="00916F9D">
        <w:rPr>
          <w:color w:val="auto"/>
        </w:rPr>
        <w:t xml:space="preserve">по усмотрению </w:t>
      </w:r>
      <w:r w:rsidR="008055B0" w:rsidRPr="00916F9D">
        <w:rPr>
          <w:color w:val="auto"/>
        </w:rPr>
        <w:t>Учреждения</w:t>
      </w:r>
      <w:r w:rsidR="006B12B4" w:rsidRPr="00916F9D">
        <w:rPr>
          <w:color w:val="auto"/>
        </w:rPr>
        <w:t>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  <w:r w:rsidR="000C1CC5">
        <w:rPr>
          <w:color w:val="auto"/>
        </w:rPr>
        <w:t xml:space="preserve"> </w:t>
      </w:r>
      <w:r w:rsidR="006B12B4" w:rsidRPr="00916F9D">
        <w:rPr>
          <w:color w:val="auto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6B12B4" w:rsidRPr="00916F9D" w:rsidRDefault="006B12B4" w:rsidP="00916F9D">
      <w:pPr>
        <w:tabs>
          <w:tab w:val="left" w:pos="1134"/>
        </w:tabs>
        <w:ind w:firstLine="567"/>
        <w:jc w:val="both"/>
        <w:rPr>
          <w:b/>
          <w:color w:val="auto"/>
        </w:rPr>
      </w:pPr>
      <w:bookmarkStart w:id="3" w:name="bookmark31"/>
      <w:r w:rsidRPr="00916F9D">
        <w:rPr>
          <w:b/>
          <w:color w:val="auto"/>
        </w:rPr>
        <w:t>10.</w:t>
      </w:r>
      <w:r w:rsidR="00DE45C1">
        <w:rPr>
          <w:b/>
          <w:color w:val="auto"/>
        </w:rPr>
        <w:t xml:space="preserve"> </w:t>
      </w:r>
      <w:r w:rsidRPr="00916F9D">
        <w:rPr>
          <w:b/>
          <w:color w:val="auto"/>
        </w:rPr>
        <w:t>Отмена</w:t>
      </w:r>
      <w:bookmarkEnd w:id="3"/>
      <w:r w:rsidR="002422EE" w:rsidRPr="00916F9D">
        <w:rPr>
          <w:b/>
          <w:color w:val="auto"/>
        </w:rPr>
        <w:t xml:space="preserve"> </w:t>
      </w:r>
      <w:r w:rsidR="00DE45C1">
        <w:rPr>
          <w:b/>
          <w:color w:val="auto"/>
        </w:rPr>
        <w:t>локальных нормативных актов</w:t>
      </w:r>
    </w:p>
    <w:p w:rsidR="006B12B4" w:rsidRPr="00916F9D" w:rsidRDefault="006B12B4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10.1.</w:t>
      </w:r>
      <w:r w:rsidR="00924E59" w:rsidRPr="00916F9D">
        <w:rPr>
          <w:color w:val="auto"/>
        </w:rPr>
        <w:tab/>
      </w:r>
      <w:r w:rsidRPr="00916F9D">
        <w:rPr>
          <w:color w:val="auto"/>
        </w:rPr>
        <w:t xml:space="preserve">Основания для отмены ЛНА </w:t>
      </w:r>
      <w:r w:rsidR="008055B0" w:rsidRPr="00916F9D">
        <w:rPr>
          <w:color w:val="auto"/>
        </w:rPr>
        <w:t>Учреждения</w:t>
      </w:r>
      <w:r w:rsidRPr="00916F9D">
        <w:rPr>
          <w:color w:val="auto"/>
        </w:rPr>
        <w:t xml:space="preserve"> являются:</w:t>
      </w:r>
    </w:p>
    <w:p w:rsidR="006B12B4" w:rsidRPr="00916F9D" w:rsidRDefault="006B12B4" w:rsidP="00916F9D">
      <w:pPr>
        <w:pStyle w:val="a3"/>
        <w:numPr>
          <w:ilvl w:val="0"/>
          <w:numId w:val="2"/>
        </w:numPr>
        <w:tabs>
          <w:tab w:val="left" w:pos="1134"/>
        </w:tabs>
        <w:ind w:left="0" w:firstLine="567"/>
        <w:jc w:val="both"/>
        <w:rPr>
          <w:color w:val="auto"/>
        </w:rPr>
      </w:pPr>
      <w:r w:rsidRPr="00916F9D">
        <w:rPr>
          <w:color w:val="auto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6B12B4" w:rsidRPr="00916F9D" w:rsidRDefault="006B12B4" w:rsidP="00916F9D">
      <w:pPr>
        <w:pStyle w:val="a3"/>
        <w:numPr>
          <w:ilvl w:val="0"/>
          <w:numId w:val="2"/>
        </w:numPr>
        <w:tabs>
          <w:tab w:val="left" w:pos="1134"/>
        </w:tabs>
        <w:ind w:left="0" w:firstLine="567"/>
        <w:jc w:val="both"/>
        <w:rPr>
          <w:color w:val="auto"/>
        </w:rPr>
      </w:pPr>
      <w:r w:rsidRPr="00916F9D">
        <w:rPr>
          <w:color w:val="auto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635452" w:rsidRPr="00916F9D" w:rsidRDefault="002422EE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color w:val="auto"/>
        </w:rPr>
        <w:t>10.2.</w:t>
      </w:r>
      <w:r w:rsidRPr="00916F9D">
        <w:rPr>
          <w:color w:val="auto"/>
        </w:rPr>
        <w:tab/>
      </w:r>
      <w:r w:rsidR="006B12B4" w:rsidRPr="00916F9D">
        <w:rPr>
          <w:color w:val="auto"/>
        </w:rPr>
        <w:t>Отмена ЛНА в связи с утратой силы производится приказом заведующ</w:t>
      </w:r>
      <w:r w:rsidRPr="00916F9D">
        <w:rPr>
          <w:color w:val="auto"/>
        </w:rPr>
        <w:t xml:space="preserve">ей </w:t>
      </w:r>
      <w:r w:rsidR="008055B0" w:rsidRPr="00916F9D">
        <w:rPr>
          <w:color w:val="auto"/>
        </w:rPr>
        <w:t>Учреждением</w:t>
      </w:r>
      <w:r w:rsidR="006B12B4" w:rsidRPr="00916F9D">
        <w:rPr>
          <w:color w:val="auto"/>
        </w:rPr>
        <w:t>, с ознакомлением работников с содержанием приказа под роспись</w:t>
      </w:r>
      <w:r w:rsidRPr="00916F9D">
        <w:rPr>
          <w:color w:val="auto"/>
        </w:rPr>
        <w:t>.</w:t>
      </w:r>
    </w:p>
    <w:p w:rsidR="002422EE" w:rsidRPr="00916F9D" w:rsidRDefault="00D8117D" w:rsidP="00916F9D">
      <w:pPr>
        <w:tabs>
          <w:tab w:val="left" w:pos="1134"/>
        </w:tabs>
        <w:ind w:firstLine="567"/>
        <w:jc w:val="both"/>
        <w:rPr>
          <w:color w:val="auto"/>
        </w:rPr>
      </w:pPr>
      <w:r w:rsidRPr="00916F9D">
        <w:rPr>
          <w:b/>
          <w:color w:val="auto"/>
        </w:rPr>
        <w:t>11.</w:t>
      </w:r>
      <w:r w:rsidR="00DE45C1">
        <w:rPr>
          <w:b/>
          <w:color w:val="auto"/>
        </w:rPr>
        <w:t xml:space="preserve"> </w:t>
      </w:r>
      <w:r w:rsidRPr="00916F9D">
        <w:rPr>
          <w:b/>
          <w:color w:val="auto"/>
        </w:rPr>
        <w:t xml:space="preserve">Заключительное положение </w:t>
      </w:r>
    </w:p>
    <w:p w:rsidR="00D8117D" w:rsidRPr="00916F9D" w:rsidRDefault="00D8117D" w:rsidP="00916F9D">
      <w:pPr>
        <w:tabs>
          <w:tab w:val="left" w:pos="1134"/>
        </w:tabs>
        <w:ind w:firstLine="567"/>
        <w:rPr>
          <w:color w:val="auto"/>
        </w:rPr>
      </w:pPr>
      <w:r w:rsidRPr="00916F9D">
        <w:rPr>
          <w:color w:val="auto"/>
        </w:rPr>
        <w:t>11.1.</w:t>
      </w:r>
      <w:r w:rsidRPr="00916F9D">
        <w:rPr>
          <w:color w:val="auto"/>
        </w:rPr>
        <w:tab/>
        <w:t xml:space="preserve">Срок действия настоящего Порядка разработки, принятия и утверждения локальных нормативных актов </w:t>
      </w:r>
      <w:r w:rsidR="0040187D" w:rsidRPr="00916F9D">
        <w:rPr>
          <w:color w:val="auto"/>
        </w:rPr>
        <w:t>Учреждения неограничен</w:t>
      </w:r>
      <w:r w:rsidRPr="00916F9D">
        <w:rPr>
          <w:color w:val="auto"/>
        </w:rPr>
        <w:t>.</w:t>
      </w:r>
    </w:p>
    <w:p w:rsidR="00D8117D" w:rsidRDefault="00D8117D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DE45C1" w:rsidRDefault="00DE45C1" w:rsidP="00916F9D">
      <w:pPr>
        <w:tabs>
          <w:tab w:val="left" w:pos="1134"/>
        </w:tabs>
        <w:ind w:firstLine="567"/>
        <w:jc w:val="both"/>
        <w:rPr>
          <w:color w:val="auto"/>
        </w:rPr>
      </w:pPr>
    </w:p>
    <w:p w:rsidR="002422EE" w:rsidRPr="00916F9D" w:rsidRDefault="002422EE" w:rsidP="000B25C2">
      <w:pPr>
        <w:tabs>
          <w:tab w:val="left" w:pos="1134"/>
        </w:tabs>
        <w:jc w:val="both"/>
        <w:rPr>
          <w:color w:val="auto"/>
        </w:rPr>
      </w:pPr>
    </w:p>
    <w:sectPr w:rsidR="002422EE" w:rsidRPr="00916F9D" w:rsidSect="00790D5C">
      <w:footerReference w:type="default" r:id="rId8"/>
      <w:pgSz w:w="11906" w:h="16838"/>
      <w:pgMar w:top="568" w:right="707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1A6" w:rsidRDefault="003C31A6" w:rsidP="00112EF9">
      <w:r>
        <w:separator/>
      </w:r>
    </w:p>
  </w:endnote>
  <w:endnote w:type="continuationSeparator" w:id="0">
    <w:p w:rsidR="003C31A6" w:rsidRDefault="003C31A6" w:rsidP="00112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22987430"/>
      <w:docPartObj>
        <w:docPartGallery w:val="Page Numbers (Bottom of Page)"/>
        <w:docPartUnique/>
      </w:docPartObj>
    </w:sdtPr>
    <w:sdtContent>
      <w:p w:rsidR="00112EF9" w:rsidRDefault="00E76251">
        <w:pPr>
          <w:pStyle w:val="a8"/>
          <w:jc w:val="right"/>
        </w:pPr>
        <w:r>
          <w:fldChar w:fldCharType="begin"/>
        </w:r>
        <w:r w:rsidR="00112EF9">
          <w:instrText>PAGE   \* MERGEFORMAT</w:instrText>
        </w:r>
        <w:r>
          <w:fldChar w:fldCharType="separate"/>
        </w:r>
        <w:r w:rsidR="00336C3D">
          <w:rPr>
            <w:noProof/>
          </w:rPr>
          <w:t>3</w:t>
        </w:r>
        <w:r>
          <w:fldChar w:fldCharType="end"/>
        </w:r>
      </w:p>
    </w:sdtContent>
  </w:sdt>
  <w:p w:rsidR="00112EF9" w:rsidRDefault="00112EF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1A6" w:rsidRDefault="003C31A6" w:rsidP="00112EF9">
      <w:r>
        <w:separator/>
      </w:r>
    </w:p>
  </w:footnote>
  <w:footnote w:type="continuationSeparator" w:id="0">
    <w:p w:rsidR="003C31A6" w:rsidRDefault="003C31A6" w:rsidP="00112E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10AC4"/>
    <w:multiLevelType w:val="hybridMultilevel"/>
    <w:tmpl w:val="55BEC2D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C4DE0"/>
    <w:multiLevelType w:val="hybridMultilevel"/>
    <w:tmpl w:val="91D04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1E10E8"/>
    <w:multiLevelType w:val="hybridMultilevel"/>
    <w:tmpl w:val="ADC4E6C8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B96FCA"/>
    <w:multiLevelType w:val="hybridMultilevel"/>
    <w:tmpl w:val="D690FDE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123207"/>
    <w:multiLevelType w:val="hybridMultilevel"/>
    <w:tmpl w:val="D38AEA44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41764C"/>
    <w:multiLevelType w:val="hybridMultilevel"/>
    <w:tmpl w:val="14B26622"/>
    <w:lvl w:ilvl="0" w:tplc="CF0C7F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5A6E09"/>
    <w:multiLevelType w:val="multilevel"/>
    <w:tmpl w:val="CD8620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12B4"/>
    <w:rsid w:val="00071FC5"/>
    <w:rsid w:val="000B25C2"/>
    <w:rsid w:val="000B4743"/>
    <w:rsid w:val="000C1CC5"/>
    <w:rsid w:val="000F2F60"/>
    <w:rsid w:val="000F324C"/>
    <w:rsid w:val="00112EF9"/>
    <w:rsid w:val="00130D2F"/>
    <w:rsid w:val="001C6A31"/>
    <w:rsid w:val="002422EE"/>
    <w:rsid w:val="00336C3D"/>
    <w:rsid w:val="0034788E"/>
    <w:rsid w:val="00374E8E"/>
    <w:rsid w:val="003C31A6"/>
    <w:rsid w:val="0040187D"/>
    <w:rsid w:val="0044758E"/>
    <w:rsid w:val="004654A5"/>
    <w:rsid w:val="004F47B9"/>
    <w:rsid w:val="0058226B"/>
    <w:rsid w:val="005B2CF0"/>
    <w:rsid w:val="005D762C"/>
    <w:rsid w:val="005E4F7B"/>
    <w:rsid w:val="005F4293"/>
    <w:rsid w:val="00662226"/>
    <w:rsid w:val="00675616"/>
    <w:rsid w:val="006B12B4"/>
    <w:rsid w:val="006C12EE"/>
    <w:rsid w:val="00790D5C"/>
    <w:rsid w:val="008055B0"/>
    <w:rsid w:val="00883DE2"/>
    <w:rsid w:val="008914C5"/>
    <w:rsid w:val="008A0B44"/>
    <w:rsid w:val="008B3654"/>
    <w:rsid w:val="008D32D7"/>
    <w:rsid w:val="00915767"/>
    <w:rsid w:val="00916F9D"/>
    <w:rsid w:val="00924E59"/>
    <w:rsid w:val="00934575"/>
    <w:rsid w:val="009419CE"/>
    <w:rsid w:val="00946623"/>
    <w:rsid w:val="009A497F"/>
    <w:rsid w:val="009B34DE"/>
    <w:rsid w:val="00A71E36"/>
    <w:rsid w:val="00A77F26"/>
    <w:rsid w:val="00AC269D"/>
    <w:rsid w:val="00AC76E1"/>
    <w:rsid w:val="00BD23C4"/>
    <w:rsid w:val="00BD3115"/>
    <w:rsid w:val="00C0628B"/>
    <w:rsid w:val="00D72DF4"/>
    <w:rsid w:val="00D8117D"/>
    <w:rsid w:val="00DD0BE4"/>
    <w:rsid w:val="00DE45C1"/>
    <w:rsid w:val="00DF2A3F"/>
    <w:rsid w:val="00DF4CAC"/>
    <w:rsid w:val="00E76251"/>
    <w:rsid w:val="00F842DF"/>
    <w:rsid w:val="00FA1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2060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B12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6222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62226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12EF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12EF9"/>
  </w:style>
  <w:style w:type="paragraph" w:styleId="a8">
    <w:name w:val="footer"/>
    <w:basedOn w:val="a"/>
    <w:link w:val="a9"/>
    <w:uiPriority w:val="99"/>
    <w:unhideWhenUsed/>
    <w:rsid w:val="00112EF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2EF9"/>
  </w:style>
  <w:style w:type="character" w:customStyle="1" w:styleId="5">
    <w:name w:val="Основной текст (5)_"/>
    <w:basedOn w:val="a0"/>
    <w:link w:val="50"/>
    <w:uiPriority w:val="99"/>
    <w:rsid w:val="00916F9D"/>
    <w:rPr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916F9D"/>
    <w:pPr>
      <w:widowControl w:val="0"/>
      <w:shd w:val="clear" w:color="auto" w:fill="FFFFFF"/>
      <w:spacing w:before="360" w:line="326" w:lineRule="exact"/>
      <w:ind w:hanging="1400"/>
      <w:jc w:val="center"/>
    </w:pPr>
    <w:rPr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7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1329</Words>
  <Characters>7581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Люция</cp:lastModifiedBy>
  <cp:revision>23</cp:revision>
  <cp:lastPrinted>2016-07-11T07:14:00Z</cp:lastPrinted>
  <dcterms:created xsi:type="dcterms:W3CDTF">2014-11-09T10:17:00Z</dcterms:created>
  <dcterms:modified xsi:type="dcterms:W3CDTF">2021-01-03T21:42:00Z</dcterms:modified>
</cp:coreProperties>
</file>